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17" w:rsidRDefault="00F82317" w:rsidP="00F82317">
      <w:pPr>
        <w:pStyle w:val="ConsPlusNormal"/>
        <w:jc w:val="center"/>
        <w:outlineLvl w:val="0"/>
        <w:rPr>
          <w:b/>
          <w:bCs/>
          <w:sz w:val="16"/>
          <w:szCs w:val="16"/>
        </w:rPr>
      </w:pPr>
    </w:p>
    <w:p w:rsidR="00F82317" w:rsidRDefault="00F82317" w:rsidP="00F82317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</w:t>
      </w:r>
      <w:r w:rsidR="00697F91">
        <w:rPr>
          <w:b/>
          <w:bCs/>
          <w:sz w:val="16"/>
          <w:szCs w:val="16"/>
        </w:rPr>
        <w:t>Й</w:t>
      </w:r>
      <w:r>
        <w:rPr>
          <w:b/>
          <w:bCs/>
          <w:sz w:val="16"/>
          <w:szCs w:val="16"/>
        </w:rPr>
        <w:t>СКОЙ ФЕДЕРАЦИИ</w:t>
      </w:r>
    </w:p>
    <w:p w:rsidR="00F82317" w:rsidRDefault="00F82317" w:rsidP="00F82317">
      <w:pPr>
        <w:pStyle w:val="ConsPlusNormal"/>
        <w:jc w:val="center"/>
        <w:rPr>
          <w:b/>
          <w:bCs/>
          <w:sz w:val="16"/>
          <w:szCs w:val="16"/>
        </w:rPr>
      </w:pPr>
    </w:p>
    <w:p w:rsidR="00F82317" w:rsidRDefault="00F82317" w:rsidP="00F8231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ДЕПАРТАМЕНТ ГОСУДАРСТВЕННОЙ ПОЛИТИКИ В СФЕРЕ ОБЩЕГО ОБРАЗОВАНИЯ</w:t>
      </w:r>
    </w:p>
    <w:p w:rsidR="00F82317" w:rsidRDefault="00F82317" w:rsidP="00F82317">
      <w:pPr>
        <w:pStyle w:val="ConsPlusNormal"/>
        <w:jc w:val="center"/>
        <w:rPr>
          <w:b/>
          <w:bCs/>
          <w:sz w:val="16"/>
          <w:szCs w:val="16"/>
        </w:rPr>
      </w:pPr>
    </w:p>
    <w:p w:rsidR="00F82317" w:rsidRDefault="00F82317" w:rsidP="00F8231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ПИСЬМО от 1</w:t>
      </w:r>
      <w:r w:rsidR="007876FF">
        <w:rPr>
          <w:b/>
          <w:bCs/>
          <w:sz w:val="16"/>
          <w:szCs w:val="16"/>
        </w:rPr>
        <w:t>0</w:t>
      </w:r>
      <w:r>
        <w:rPr>
          <w:b/>
          <w:bCs/>
          <w:sz w:val="16"/>
          <w:szCs w:val="16"/>
        </w:rPr>
        <w:t xml:space="preserve"> января 2014 г. N 08-10</w:t>
      </w:r>
    </w:p>
    <w:p w:rsidR="00F82317" w:rsidRDefault="00F82317" w:rsidP="00F82317">
      <w:pPr>
        <w:pStyle w:val="ConsPlusNormal"/>
        <w:jc w:val="center"/>
        <w:rPr>
          <w:b/>
          <w:bCs/>
          <w:sz w:val="16"/>
          <w:szCs w:val="16"/>
        </w:rPr>
      </w:pPr>
    </w:p>
    <w:p w:rsidR="00F82317" w:rsidRDefault="00BA1AD8" w:rsidP="00BA1AD8">
      <w:pPr>
        <w:pStyle w:val="ConsPlusNormal"/>
        <w:ind w:left="408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 необходимости проведения ряда мероприятий по обеспечению введения </w:t>
      </w:r>
      <w:r w:rsidR="00BA5303">
        <w:rPr>
          <w:b/>
          <w:bCs/>
          <w:sz w:val="16"/>
          <w:szCs w:val="16"/>
        </w:rPr>
        <w:t>Ф</w:t>
      </w:r>
      <w:r>
        <w:rPr>
          <w:b/>
          <w:bCs/>
          <w:sz w:val="16"/>
          <w:szCs w:val="16"/>
        </w:rPr>
        <w:t>едерального государственного образовательного стандарта дошкольного образования</w:t>
      </w:r>
    </w:p>
    <w:p w:rsidR="00F82317" w:rsidRDefault="00F82317" w:rsidP="00BA1AD8">
      <w:pPr>
        <w:pStyle w:val="ConsPlusNormal"/>
        <w:ind w:left="354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</w:t>
      </w:r>
    </w:p>
    <w:p w:rsidR="009E72DD" w:rsidRPr="00BA1AD8" w:rsidRDefault="009E72DD" w:rsidP="00BA1AD8">
      <w:pPr>
        <w:spacing w:before="100" w:beforeAutospacing="1" w:after="100" w:afterAutospacing="1" w:line="203" w:lineRule="atLeast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В соответствии </w:t>
      </w:r>
      <w:r w:rsidR="00BA1AD8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с частью 3 статьи 5 Федерального закона от 29 декабря 2012 г. № 273-ФЗ "Об образовании в Российской Федерации" разработан и утвержден Федеральный образовательный стандарт дошкольного образования (приказ </w:t>
      </w:r>
      <w:proofErr w:type="spellStart"/>
      <w:r w:rsidRPr="00BA1AD8">
        <w:rPr>
          <w:rFonts w:ascii="Arial" w:eastAsia="Times New Roman" w:hAnsi="Arial" w:cs="Arial"/>
          <w:sz w:val="16"/>
          <w:szCs w:val="16"/>
          <w:lang w:eastAsia="ru-RU"/>
        </w:rPr>
        <w:t>Минобрнауки</w:t>
      </w:r>
      <w:proofErr w:type="spellEnd"/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 России от 17 октября 2013 г. № 1155, зарегистрирован Минюстом России 14 ноября 2013 г. № 30384).</w:t>
      </w:r>
    </w:p>
    <w:p w:rsidR="009E72DD" w:rsidRPr="00BA1AD8" w:rsidRDefault="009E72DD" w:rsidP="009E72DD">
      <w:pPr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Для обеспечения введения Федерального государственного образовательного стандарта дошкольного образования (далее — ФГОС </w:t>
      </w:r>
      <w:proofErr w:type="gramStart"/>
      <w:r w:rsidRPr="00BA1AD8">
        <w:rPr>
          <w:rFonts w:ascii="Arial" w:eastAsia="Times New Roman" w:hAnsi="Arial" w:cs="Arial"/>
          <w:sz w:val="16"/>
          <w:szCs w:val="16"/>
          <w:lang w:eastAsia="ru-RU"/>
        </w:rPr>
        <w:t>ДО</w:t>
      </w:r>
      <w:proofErr w:type="gramEnd"/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) необходимо </w:t>
      </w:r>
      <w:proofErr w:type="gramStart"/>
      <w:r w:rsidRPr="00BA1AD8">
        <w:rPr>
          <w:rFonts w:ascii="Arial" w:eastAsia="Times New Roman" w:hAnsi="Arial" w:cs="Arial"/>
          <w:sz w:val="16"/>
          <w:szCs w:val="16"/>
          <w:lang w:eastAsia="ru-RU"/>
        </w:rPr>
        <w:t>проведение</w:t>
      </w:r>
      <w:proofErr w:type="gramEnd"/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 ряда мероприятий </w:t>
      </w:r>
      <w:r w:rsidRPr="00BA1AD8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 следующим направлениям</w:t>
      </w:r>
      <w:r w:rsidRPr="00BA1AD8">
        <w:rPr>
          <w:rFonts w:ascii="Arial" w:eastAsia="Times New Roman" w:hAnsi="Arial" w:cs="Arial"/>
          <w:sz w:val="16"/>
          <w:szCs w:val="16"/>
          <w:lang w:eastAsia="ru-RU"/>
        </w:rPr>
        <w:t>:</w:t>
      </w:r>
    </w:p>
    <w:p w:rsidR="009E72DD" w:rsidRPr="00BA1AD8" w:rsidRDefault="009E72DD" w:rsidP="009E72DD">
      <w:pPr>
        <w:numPr>
          <w:ilvl w:val="0"/>
          <w:numId w:val="2"/>
        </w:numPr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создание </w:t>
      </w:r>
      <w:proofErr w:type="gramStart"/>
      <w:r w:rsidRPr="00BA1AD8">
        <w:rPr>
          <w:rFonts w:ascii="Arial" w:eastAsia="Times New Roman" w:hAnsi="Arial" w:cs="Arial"/>
          <w:sz w:val="16"/>
          <w:szCs w:val="16"/>
          <w:lang w:eastAsia="ru-RU"/>
        </w:rPr>
        <w:t>нормативно-правового</w:t>
      </w:r>
      <w:proofErr w:type="gramEnd"/>
      <w:r w:rsidRPr="00BA1AD8">
        <w:rPr>
          <w:rFonts w:ascii="Arial" w:eastAsia="Times New Roman" w:hAnsi="Arial" w:cs="Arial"/>
          <w:sz w:val="16"/>
          <w:szCs w:val="16"/>
          <w:lang w:eastAsia="ru-RU"/>
        </w:rPr>
        <w:t>, методического и аналитического обеспечение реализации ФГОС ДО;</w:t>
      </w:r>
    </w:p>
    <w:p w:rsidR="009E72DD" w:rsidRPr="00BA1AD8" w:rsidRDefault="009E72DD" w:rsidP="009E72DD">
      <w:pPr>
        <w:numPr>
          <w:ilvl w:val="0"/>
          <w:numId w:val="2"/>
        </w:numPr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создание организационного обеспечения реализации ФГОС </w:t>
      </w:r>
      <w:proofErr w:type="gramStart"/>
      <w:r w:rsidRPr="00BA1AD8">
        <w:rPr>
          <w:rFonts w:ascii="Arial" w:eastAsia="Times New Roman" w:hAnsi="Arial" w:cs="Arial"/>
          <w:sz w:val="16"/>
          <w:szCs w:val="16"/>
          <w:lang w:eastAsia="ru-RU"/>
        </w:rPr>
        <w:t>ДО</w:t>
      </w:r>
      <w:proofErr w:type="gramEnd"/>
      <w:r w:rsidRPr="00BA1AD8">
        <w:rPr>
          <w:rFonts w:ascii="Arial" w:eastAsia="Times New Roman" w:hAnsi="Arial" w:cs="Arial"/>
          <w:sz w:val="16"/>
          <w:szCs w:val="16"/>
          <w:lang w:eastAsia="ru-RU"/>
        </w:rPr>
        <w:t>;</w:t>
      </w:r>
    </w:p>
    <w:p w:rsidR="009E72DD" w:rsidRPr="00BA1AD8" w:rsidRDefault="009E72DD" w:rsidP="009E72DD">
      <w:pPr>
        <w:numPr>
          <w:ilvl w:val="0"/>
          <w:numId w:val="2"/>
        </w:numPr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создание кадрового обеспечения введения ФГОС </w:t>
      </w:r>
      <w:proofErr w:type="gramStart"/>
      <w:r w:rsidRPr="00BA1AD8">
        <w:rPr>
          <w:rFonts w:ascii="Arial" w:eastAsia="Times New Roman" w:hAnsi="Arial" w:cs="Arial"/>
          <w:sz w:val="16"/>
          <w:szCs w:val="16"/>
          <w:lang w:eastAsia="ru-RU"/>
        </w:rPr>
        <w:t>ДО</w:t>
      </w:r>
      <w:proofErr w:type="gramEnd"/>
      <w:r w:rsidRPr="00BA1AD8">
        <w:rPr>
          <w:rFonts w:ascii="Arial" w:eastAsia="Times New Roman" w:hAnsi="Arial" w:cs="Arial"/>
          <w:sz w:val="16"/>
          <w:szCs w:val="16"/>
          <w:lang w:eastAsia="ru-RU"/>
        </w:rPr>
        <w:t>;</w:t>
      </w:r>
    </w:p>
    <w:p w:rsidR="009E72DD" w:rsidRPr="00BA1AD8" w:rsidRDefault="009E72DD" w:rsidP="009E72DD">
      <w:pPr>
        <w:numPr>
          <w:ilvl w:val="0"/>
          <w:numId w:val="2"/>
        </w:numPr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создание финансово-экономического обеспечения введения ФГОС </w:t>
      </w:r>
      <w:proofErr w:type="gramStart"/>
      <w:r w:rsidRPr="00BA1AD8">
        <w:rPr>
          <w:rFonts w:ascii="Arial" w:eastAsia="Times New Roman" w:hAnsi="Arial" w:cs="Arial"/>
          <w:sz w:val="16"/>
          <w:szCs w:val="16"/>
          <w:lang w:eastAsia="ru-RU"/>
        </w:rPr>
        <w:t>ДО</w:t>
      </w:r>
      <w:proofErr w:type="gramEnd"/>
      <w:r w:rsidRPr="00BA1AD8">
        <w:rPr>
          <w:rFonts w:ascii="Arial" w:eastAsia="Times New Roman" w:hAnsi="Arial" w:cs="Arial"/>
          <w:sz w:val="16"/>
          <w:szCs w:val="16"/>
          <w:lang w:eastAsia="ru-RU"/>
        </w:rPr>
        <w:t>;</w:t>
      </w:r>
    </w:p>
    <w:p w:rsidR="009E72DD" w:rsidRPr="00BA1AD8" w:rsidRDefault="009E72DD" w:rsidP="009E72DD">
      <w:pPr>
        <w:numPr>
          <w:ilvl w:val="0"/>
          <w:numId w:val="2"/>
        </w:numPr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создание информационного обеспечения введения ФГОС </w:t>
      </w:r>
      <w:proofErr w:type="gramStart"/>
      <w:r w:rsidRPr="00BA1AD8">
        <w:rPr>
          <w:rFonts w:ascii="Arial" w:eastAsia="Times New Roman" w:hAnsi="Arial" w:cs="Arial"/>
          <w:sz w:val="16"/>
          <w:szCs w:val="16"/>
          <w:lang w:eastAsia="ru-RU"/>
        </w:rPr>
        <w:t>ДО</w:t>
      </w:r>
      <w:proofErr w:type="gramEnd"/>
      <w:r w:rsidRPr="00BA1AD8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9E72DD" w:rsidRPr="00BA1AD8" w:rsidRDefault="009E72DD" w:rsidP="009E72DD">
      <w:pPr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Мероприятия реализуются в соответствии со сроками, указанными в Плане действий по обеспечению введения ФГОС </w:t>
      </w:r>
      <w:proofErr w:type="gramStart"/>
      <w:r w:rsidRPr="00BA1AD8">
        <w:rPr>
          <w:rFonts w:ascii="Arial" w:eastAsia="Times New Roman" w:hAnsi="Arial" w:cs="Arial"/>
          <w:sz w:val="16"/>
          <w:szCs w:val="16"/>
          <w:lang w:eastAsia="ru-RU"/>
        </w:rPr>
        <w:t>ДО</w:t>
      </w:r>
      <w:proofErr w:type="gramEnd"/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 (далее — </w:t>
      </w:r>
      <w:proofErr w:type="gramStart"/>
      <w:r w:rsidRPr="00BA1AD8">
        <w:rPr>
          <w:rFonts w:ascii="Arial" w:eastAsia="Times New Roman" w:hAnsi="Arial" w:cs="Arial"/>
          <w:sz w:val="16"/>
          <w:szCs w:val="16"/>
          <w:lang w:eastAsia="ru-RU"/>
        </w:rPr>
        <w:t>План</w:t>
      </w:r>
      <w:proofErr w:type="gramEnd"/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 действий) (Приложение № 1).</w:t>
      </w:r>
    </w:p>
    <w:p w:rsidR="009E72DD" w:rsidRPr="00BA1AD8" w:rsidRDefault="009E72DD" w:rsidP="009E72DD">
      <w:pPr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A1AD8">
        <w:rPr>
          <w:rFonts w:ascii="Arial" w:eastAsia="Times New Roman" w:hAnsi="Arial" w:cs="Arial"/>
          <w:sz w:val="16"/>
          <w:szCs w:val="16"/>
          <w:lang w:eastAsia="ru-RU"/>
        </w:rPr>
        <w:t>В субъектах Российской Федерации должны быть утверждены региональные планы (сетевые графики, дорожные карты и др.), разработанные на основе Плана действий.</w:t>
      </w:r>
    </w:p>
    <w:p w:rsidR="009E72DD" w:rsidRPr="00BA1AD8" w:rsidRDefault="009E72DD" w:rsidP="009E72DD">
      <w:pPr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Региональные планы должны предусматривать мероприятия по обеспечению введения ФГОС на </w:t>
      </w:r>
      <w:proofErr w:type="gramStart"/>
      <w:r w:rsidRPr="00BA1AD8">
        <w:rPr>
          <w:rFonts w:ascii="Arial" w:eastAsia="Times New Roman" w:hAnsi="Arial" w:cs="Arial"/>
          <w:sz w:val="16"/>
          <w:szCs w:val="16"/>
          <w:lang w:eastAsia="ru-RU"/>
        </w:rPr>
        <w:t>муниципальном</w:t>
      </w:r>
      <w:proofErr w:type="gramEnd"/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 и институциональном (уровень образовательного учреждения) уровнях.</w:t>
      </w:r>
    </w:p>
    <w:p w:rsidR="009E72DD" w:rsidRPr="00BA1AD8" w:rsidRDefault="009E72DD" w:rsidP="009E72DD">
      <w:pPr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</w:t>
      </w:r>
      <w:proofErr w:type="gramStart"/>
      <w:r w:rsidRPr="00BA1AD8">
        <w:rPr>
          <w:rFonts w:ascii="Arial" w:eastAsia="Times New Roman" w:hAnsi="Arial" w:cs="Arial"/>
          <w:sz w:val="16"/>
          <w:szCs w:val="16"/>
          <w:lang w:eastAsia="ru-RU"/>
        </w:rPr>
        <w:t>ДО</w:t>
      </w:r>
      <w:proofErr w:type="gramEnd"/>
      <w:r w:rsidRPr="00BA1AD8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9E72DD" w:rsidRPr="00BA1AD8" w:rsidRDefault="009E72DD" w:rsidP="009E72DD">
      <w:pPr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A1AD8">
        <w:rPr>
          <w:rFonts w:ascii="Arial" w:eastAsia="Times New Roman" w:hAnsi="Arial" w:cs="Arial"/>
          <w:sz w:val="16"/>
          <w:szCs w:val="16"/>
          <w:lang w:eastAsia="ru-RU"/>
        </w:rP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9E72DD" w:rsidRPr="00BA1AD8" w:rsidRDefault="009E72DD" w:rsidP="009E72DD">
      <w:pPr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Функции координационного органа (в случае его создания) при реализации мероприятий по обеспечению введения ФГОС </w:t>
      </w:r>
      <w:proofErr w:type="gramStart"/>
      <w:r w:rsidRPr="00BA1AD8">
        <w:rPr>
          <w:rFonts w:ascii="Arial" w:eastAsia="Times New Roman" w:hAnsi="Arial" w:cs="Arial"/>
          <w:sz w:val="16"/>
          <w:szCs w:val="16"/>
          <w:lang w:eastAsia="ru-RU"/>
        </w:rPr>
        <w:t>ДО</w:t>
      </w:r>
      <w:proofErr w:type="gramEnd"/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 определяются </w:t>
      </w:r>
      <w:proofErr w:type="gramStart"/>
      <w:r w:rsidRPr="00BA1AD8">
        <w:rPr>
          <w:rFonts w:ascii="Arial" w:eastAsia="Times New Roman" w:hAnsi="Arial" w:cs="Arial"/>
          <w:sz w:val="16"/>
          <w:szCs w:val="16"/>
          <w:lang w:eastAsia="ru-RU"/>
        </w:rPr>
        <w:t>соответствующим</w:t>
      </w:r>
      <w:proofErr w:type="gramEnd"/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 органом, осуществляющим управление в сфере образования.</w:t>
      </w:r>
    </w:p>
    <w:p w:rsidR="009E72DD" w:rsidRPr="00BA1AD8" w:rsidRDefault="009E72DD" w:rsidP="009E72DD">
      <w:pPr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Департаментом государственной политики в сфере общего образования </w:t>
      </w:r>
      <w:proofErr w:type="spellStart"/>
      <w:r w:rsidRPr="00BA1AD8">
        <w:rPr>
          <w:rFonts w:ascii="Arial" w:eastAsia="Times New Roman" w:hAnsi="Arial" w:cs="Arial"/>
          <w:sz w:val="16"/>
          <w:szCs w:val="16"/>
          <w:lang w:eastAsia="ru-RU"/>
        </w:rPr>
        <w:t>Минобрнауки</w:t>
      </w:r>
      <w:proofErr w:type="spellEnd"/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 России (далее - Департамент) в рамках Координационного совета по общему образованию создается Координационная группа по введению ФГОС </w:t>
      </w:r>
      <w:proofErr w:type="gramStart"/>
      <w:r w:rsidRPr="00BA1AD8">
        <w:rPr>
          <w:rFonts w:ascii="Arial" w:eastAsia="Times New Roman" w:hAnsi="Arial" w:cs="Arial"/>
          <w:sz w:val="16"/>
          <w:szCs w:val="16"/>
          <w:lang w:eastAsia="ru-RU"/>
        </w:rPr>
        <w:t>ДО</w:t>
      </w:r>
      <w:proofErr w:type="gramEnd"/>
      <w:r w:rsidRPr="00BA1AD8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9E72DD" w:rsidRPr="00BA1AD8" w:rsidRDefault="009E72DD" w:rsidP="00530C73">
      <w:pPr>
        <w:spacing w:before="100" w:beforeAutospacing="1" w:after="100" w:afterAutospacing="1" w:line="203" w:lineRule="atLeast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BA1AD8">
        <w:rPr>
          <w:rFonts w:ascii="Arial" w:eastAsia="Times New Roman" w:hAnsi="Arial" w:cs="Arial"/>
          <w:sz w:val="16"/>
          <w:szCs w:val="16"/>
          <w:lang w:eastAsia="ru-RU"/>
        </w:rPr>
        <w:t>Прошу руководителей органов государственной власти субъектов Российской Федерации, осуществляющих государственное управление в сфере образования (по списку Приложения № 2) до 20 января 2014 г. направить предложения по включению представителя для включения в Координационную группу по введению ФГОС ДО (должность — не ниже начальника отдела) (наименование субъекта Российской Федерации, ФИО, должность, место работы, номер телефона, адрес электронной почты) в адрес Департамента и по</w:t>
      </w:r>
      <w:proofErr w:type="gramEnd"/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 электронной почте: </w:t>
      </w:r>
      <w:hyperlink r:id="rId5" w:history="1">
        <w:r w:rsidRPr="00BA1AD8">
          <w:rPr>
            <w:rFonts w:ascii="Arial" w:eastAsia="Times New Roman" w:hAnsi="Arial" w:cs="Arial"/>
            <w:sz w:val="16"/>
            <w:szCs w:val="16"/>
            <w:lang w:eastAsia="ru-RU"/>
          </w:rPr>
          <w:t>vaytyuhovskaya-ov@mon.gov.ru</w:t>
        </w:r>
      </w:hyperlink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BA1AD8"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Этот адрес электронной почты защищен от спам-ботов. У вас должен быть включен JavaScript для просмотра. </w:t>
      </w:r>
      <w:r w:rsidRPr="00BA1AD8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spellStart"/>
      <w:r w:rsidRPr="00BA1AD8">
        <w:rPr>
          <w:rFonts w:ascii="Arial" w:eastAsia="Times New Roman" w:hAnsi="Arial" w:cs="Arial"/>
          <w:sz w:val="16"/>
          <w:szCs w:val="16"/>
          <w:lang w:eastAsia="ru-RU"/>
        </w:rPr>
        <w:t>Вайтюховская</w:t>
      </w:r>
      <w:proofErr w:type="spellEnd"/>
      <w:r w:rsidRPr="00BA1AD8">
        <w:rPr>
          <w:rFonts w:ascii="Arial" w:eastAsia="Times New Roman" w:hAnsi="Arial" w:cs="Arial"/>
          <w:sz w:val="16"/>
          <w:szCs w:val="16"/>
          <w:lang w:eastAsia="ru-RU"/>
        </w:rPr>
        <w:t xml:space="preserve"> Олеся Витальевна, тел. 499-237-31-01).</w:t>
      </w:r>
    </w:p>
    <w:p w:rsidR="009E72DD" w:rsidRPr="00BA1AD8" w:rsidRDefault="009E72DD" w:rsidP="009E72DD">
      <w:pPr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A1AD8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9E72DD" w:rsidRPr="00BA1AD8" w:rsidRDefault="009E72DD" w:rsidP="009E72DD">
      <w:pPr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A1AD8">
        <w:rPr>
          <w:rFonts w:ascii="Arial" w:eastAsia="Times New Roman" w:hAnsi="Arial" w:cs="Arial"/>
          <w:sz w:val="16"/>
          <w:szCs w:val="16"/>
          <w:lang w:eastAsia="ru-RU"/>
        </w:rPr>
        <w:t>              И.о. директора Департамента государственной политики в сфере образования                                                                  </w:t>
      </w:r>
      <w:r w:rsidR="00F9212E">
        <w:rPr>
          <w:rFonts w:ascii="Arial" w:eastAsia="Times New Roman" w:hAnsi="Arial" w:cs="Arial"/>
          <w:sz w:val="16"/>
          <w:szCs w:val="16"/>
          <w:lang w:eastAsia="ru-RU"/>
        </w:rPr>
        <w:t xml:space="preserve">          </w:t>
      </w:r>
      <w:r w:rsidRPr="00BA1AD8">
        <w:rPr>
          <w:rFonts w:ascii="Arial" w:eastAsia="Times New Roman" w:hAnsi="Arial" w:cs="Arial"/>
          <w:sz w:val="16"/>
          <w:szCs w:val="16"/>
          <w:lang w:eastAsia="ru-RU"/>
        </w:rPr>
        <w:t> Ю.В. Смирнова</w:t>
      </w:r>
    </w:p>
    <w:p w:rsidR="009E72DD" w:rsidRPr="00BA1AD8" w:rsidRDefault="009E72DD" w:rsidP="009E72DD">
      <w:pPr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A1AD8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9E72DD" w:rsidRPr="00BA1AD8" w:rsidRDefault="009E72DD" w:rsidP="009E72DD">
      <w:pPr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A1AD8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6B1FBC" w:rsidRPr="00BA1AD8" w:rsidRDefault="006B1FBC" w:rsidP="009E72DD">
      <w:pPr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B1FBC" w:rsidRPr="006B1FBC" w:rsidRDefault="006B1FBC" w:rsidP="009B12CD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9B12CD" w:rsidRDefault="00E928B0" w:rsidP="00E928B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</w:t>
      </w:r>
      <w:r w:rsidR="009E72DD" w:rsidRPr="009B12CD">
        <w:rPr>
          <w:rFonts w:ascii="Arial" w:eastAsia="Times New Roman" w:hAnsi="Arial" w:cs="Arial"/>
          <w:sz w:val="18"/>
          <w:szCs w:val="18"/>
          <w:lang w:eastAsia="ru-RU"/>
        </w:rPr>
        <w:t>Утверждаю</w:t>
      </w:r>
    </w:p>
    <w:p w:rsidR="009B12CD" w:rsidRDefault="009E72DD" w:rsidP="009B12CD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B12CD">
        <w:rPr>
          <w:rFonts w:ascii="Arial" w:eastAsia="Times New Roman" w:hAnsi="Arial" w:cs="Arial"/>
          <w:sz w:val="18"/>
          <w:szCs w:val="18"/>
          <w:lang w:eastAsia="ru-RU"/>
        </w:rPr>
        <w:t>                                     </w:t>
      </w:r>
      <w:r w:rsidR="009B12CD">
        <w:rPr>
          <w:rFonts w:ascii="Arial" w:eastAsia="Times New Roman" w:hAnsi="Arial" w:cs="Arial"/>
          <w:sz w:val="18"/>
          <w:szCs w:val="18"/>
          <w:lang w:eastAsia="ru-RU"/>
        </w:rPr>
        <w:t xml:space="preserve">                       </w:t>
      </w:r>
      <w:r w:rsidRPr="009B12CD">
        <w:rPr>
          <w:rFonts w:ascii="Arial" w:eastAsia="Times New Roman" w:hAnsi="Arial" w:cs="Arial"/>
          <w:sz w:val="18"/>
          <w:szCs w:val="18"/>
          <w:lang w:eastAsia="ru-RU"/>
        </w:rPr>
        <w:t>Первый заместитель Министра образования и науки  Российской Федерации  </w:t>
      </w:r>
    </w:p>
    <w:p w:rsidR="009E72DD" w:rsidRDefault="009B12CD" w:rsidP="009B12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r w:rsidR="009E72DD" w:rsidRPr="009B12CD">
        <w:rPr>
          <w:rFonts w:ascii="Arial" w:eastAsia="Times New Roman" w:hAnsi="Arial" w:cs="Arial"/>
          <w:sz w:val="18"/>
          <w:szCs w:val="18"/>
          <w:lang w:eastAsia="ru-RU"/>
        </w:rPr>
        <w:t>Н.В. Третьяк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 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9E72DD" w:rsidRPr="009B12CD">
        <w:rPr>
          <w:rFonts w:ascii="Arial" w:eastAsia="Times New Roman" w:hAnsi="Arial" w:cs="Arial"/>
          <w:sz w:val="18"/>
          <w:szCs w:val="18"/>
          <w:lang w:eastAsia="ru-RU"/>
        </w:rPr>
        <w:t>"31" декабря 2013 г.</w:t>
      </w:r>
    </w:p>
    <w:p w:rsidR="009B12CD" w:rsidRPr="009B12CD" w:rsidRDefault="009B12CD" w:rsidP="009B12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B12CD" w:rsidRDefault="009E72DD" w:rsidP="009B1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9B12CD">
        <w:rPr>
          <w:rFonts w:ascii="Arial" w:eastAsia="Times New Roman" w:hAnsi="Arial" w:cs="Arial"/>
          <w:b/>
          <w:sz w:val="18"/>
          <w:szCs w:val="18"/>
          <w:lang w:eastAsia="ru-RU"/>
        </w:rPr>
        <w:t>Пла</w:t>
      </w:r>
      <w:r w:rsidRPr="009B12C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н действий </w:t>
      </w:r>
    </w:p>
    <w:p w:rsidR="009E72DD" w:rsidRPr="009B12CD" w:rsidRDefault="009E72DD" w:rsidP="009B12C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B12C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 обеспечению введения Федерального государственного образовательного стандарта дошкольного образования</w:t>
      </w:r>
    </w:p>
    <w:p w:rsidR="009E72DD" w:rsidRPr="009B12CD" w:rsidRDefault="009E72DD" w:rsidP="009B12CD">
      <w:pPr>
        <w:spacing w:before="100" w:beforeAutospacing="1" w:after="100" w:afterAutospacing="1" w:line="203" w:lineRule="atLeast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B12CD">
        <w:rPr>
          <w:rFonts w:ascii="Arial" w:eastAsia="Times New Roman" w:hAnsi="Arial" w:cs="Arial"/>
          <w:sz w:val="18"/>
          <w:szCs w:val="18"/>
          <w:lang w:eastAsia="ru-RU"/>
        </w:rPr>
        <w:t>Для обеспечения введения Федерального государственного образовательного стандарта дошкольного образования (далее - ФГОС ДО) необходимо проведение ряда мероприятий по следующим направлениям:</w:t>
      </w:r>
    </w:p>
    <w:p w:rsidR="009E72DD" w:rsidRPr="009B12CD" w:rsidRDefault="009E72DD" w:rsidP="009E72DD">
      <w:pPr>
        <w:numPr>
          <w:ilvl w:val="0"/>
          <w:numId w:val="3"/>
        </w:numPr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B12CD">
        <w:rPr>
          <w:rFonts w:ascii="Arial" w:eastAsia="Times New Roman" w:hAnsi="Arial" w:cs="Arial"/>
          <w:sz w:val="18"/>
          <w:szCs w:val="18"/>
          <w:lang w:eastAsia="ru-RU"/>
        </w:rPr>
        <w:t xml:space="preserve">создание нормативно-правового, методического и аналитического обеспечения реализации ФГОС </w:t>
      </w:r>
      <w:proofErr w:type="gramStart"/>
      <w:r w:rsidRPr="009B12CD">
        <w:rPr>
          <w:rFonts w:ascii="Arial" w:eastAsia="Times New Roman" w:hAnsi="Arial" w:cs="Arial"/>
          <w:sz w:val="18"/>
          <w:szCs w:val="18"/>
          <w:lang w:eastAsia="ru-RU"/>
        </w:rPr>
        <w:t>ДО</w:t>
      </w:r>
      <w:proofErr w:type="gramEnd"/>
      <w:r w:rsidRPr="009B12CD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9E72DD" w:rsidRPr="009B12CD" w:rsidRDefault="009E72DD" w:rsidP="009E72DD">
      <w:pPr>
        <w:numPr>
          <w:ilvl w:val="0"/>
          <w:numId w:val="3"/>
        </w:numPr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B12CD">
        <w:rPr>
          <w:rFonts w:ascii="Arial" w:eastAsia="Times New Roman" w:hAnsi="Arial" w:cs="Arial"/>
          <w:sz w:val="18"/>
          <w:szCs w:val="18"/>
          <w:lang w:eastAsia="ru-RU"/>
        </w:rPr>
        <w:t xml:space="preserve">создание организационного обеспечения реализации ФГОС </w:t>
      </w:r>
      <w:proofErr w:type="gramStart"/>
      <w:r w:rsidRPr="009B12CD">
        <w:rPr>
          <w:rFonts w:ascii="Arial" w:eastAsia="Times New Roman" w:hAnsi="Arial" w:cs="Arial"/>
          <w:sz w:val="18"/>
          <w:szCs w:val="18"/>
          <w:lang w:eastAsia="ru-RU"/>
        </w:rPr>
        <w:t>ДО</w:t>
      </w:r>
      <w:proofErr w:type="gramEnd"/>
      <w:r w:rsidRPr="009B12CD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9E72DD" w:rsidRPr="009B12CD" w:rsidRDefault="009E72DD" w:rsidP="009E72DD">
      <w:pPr>
        <w:numPr>
          <w:ilvl w:val="0"/>
          <w:numId w:val="3"/>
        </w:numPr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B12CD">
        <w:rPr>
          <w:rFonts w:ascii="Arial" w:eastAsia="Times New Roman" w:hAnsi="Arial" w:cs="Arial"/>
          <w:sz w:val="18"/>
          <w:szCs w:val="18"/>
          <w:lang w:eastAsia="ru-RU"/>
        </w:rPr>
        <w:t xml:space="preserve">создание кадрового обеспечения введения ФГОС </w:t>
      </w:r>
      <w:proofErr w:type="gramStart"/>
      <w:r w:rsidRPr="009B12CD">
        <w:rPr>
          <w:rFonts w:ascii="Arial" w:eastAsia="Times New Roman" w:hAnsi="Arial" w:cs="Arial"/>
          <w:sz w:val="18"/>
          <w:szCs w:val="18"/>
          <w:lang w:eastAsia="ru-RU"/>
        </w:rPr>
        <w:t>ДО</w:t>
      </w:r>
      <w:proofErr w:type="gramEnd"/>
      <w:r w:rsidRPr="009B12CD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9E72DD" w:rsidRPr="009B12CD" w:rsidRDefault="009E72DD" w:rsidP="009E72DD">
      <w:pPr>
        <w:numPr>
          <w:ilvl w:val="0"/>
          <w:numId w:val="3"/>
        </w:numPr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B12CD">
        <w:rPr>
          <w:rFonts w:ascii="Arial" w:eastAsia="Times New Roman" w:hAnsi="Arial" w:cs="Arial"/>
          <w:sz w:val="18"/>
          <w:szCs w:val="18"/>
          <w:lang w:eastAsia="ru-RU"/>
        </w:rPr>
        <w:t>создание финансово-экономического обеспечения введения ФГОСДО;</w:t>
      </w:r>
    </w:p>
    <w:p w:rsidR="009E72DD" w:rsidRPr="009B12CD" w:rsidRDefault="009E72DD" w:rsidP="009E72DD">
      <w:pPr>
        <w:numPr>
          <w:ilvl w:val="0"/>
          <w:numId w:val="3"/>
        </w:numPr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B12CD">
        <w:rPr>
          <w:rFonts w:ascii="Arial" w:eastAsia="Times New Roman" w:hAnsi="Arial" w:cs="Arial"/>
          <w:sz w:val="18"/>
          <w:szCs w:val="18"/>
          <w:lang w:eastAsia="ru-RU"/>
        </w:rPr>
        <w:t xml:space="preserve">создание информационного обеспечения введения ФГОС </w:t>
      </w:r>
      <w:proofErr w:type="gramStart"/>
      <w:r w:rsidRPr="009B12CD">
        <w:rPr>
          <w:rFonts w:ascii="Arial" w:eastAsia="Times New Roman" w:hAnsi="Arial" w:cs="Arial"/>
          <w:sz w:val="18"/>
          <w:szCs w:val="18"/>
          <w:lang w:eastAsia="ru-RU"/>
        </w:rPr>
        <w:t>ДО</w:t>
      </w:r>
      <w:proofErr w:type="gramEnd"/>
      <w:r w:rsidRPr="009B12CD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"/>
        <w:gridCol w:w="1972"/>
        <w:gridCol w:w="61"/>
        <w:gridCol w:w="998"/>
        <w:gridCol w:w="1550"/>
        <w:gridCol w:w="1483"/>
        <w:gridCol w:w="1578"/>
        <w:gridCol w:w="1409"/>
      </w:tblGrid>
      <w:tr w:rsidR="009E72DD" w:rsidRPr="009B12CD" w:rsidTr="009E72DD"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9E72DD" w:rsidRPr="009B12CD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9E72DD" w:rsidRPr="009B12CD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Направления мероприятий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9E72DD" w:rsidRPr="009B12CD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</w:t>
            </w:r>
          </w:p>
        </w:tc>
        <w:tc>
          <w:tcPr>
            <w:tcW w:w="6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9E72DD" w:rsidRPr="009B12CD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Ожидаемые результаты</w:t>
            </w:r>
          </w:p>
        </w:tc>
      </w:tr>
      <w:tr w:rsidR="009E72DD" w:rsidRPr="009B12CD" w:rsidTr="009E72D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DD" w:rsidRPr="009B12CD" w:rsidRDefault="009E72DD" w:rsidP="009E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DD" w:rsidRPr="009B12CD" w:rsidRDefault="009E72DD" w:rsidP="009E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DD" w:rsidRPr="009B12CD" w:rsidRDefault="009E72DD" w:rsidP="009E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9E72DD" w:rsidRPr="009B12CD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уровень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9E72DD" w:rsidRPr="009B12CD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Региональный уровень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9E72DD" w:rsidRPr="009B12CD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учредителя образовательной организации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9E72DD" w:rsidRPr="009B12CD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Институциональ-ный</w:t>
            </w:r>
            <w:proofErr w:type="spellEnd"/>
            <w:proofErr w:type="gramEnd"/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уровень (уровень образовательной организации)</w:t>
            </w:r>
          </w:p>
        </w:tc>
      </w:tr>
      <w:tr w:rsidR="009E72DD" w:rsidRPr="009B12CD" w:rsidTr="009E72D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9E72DD" w:rsidRPr="009B12CD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12CD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 w:rsidRPr="009B12CD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ДО</w:t>
            </w:r>
            <w:proofErr w:type="gramEnd"/>
          </w:p>
        </w:tc>
      </w:tr>
      <w:tr w:rsidR="009E72DD" w:rsidRPr="009B12CD" w:rsidTr="009E72D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9B12CD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9B12CD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Разработка нормативно-правовых актов, обеспечивающих введение ФГОС </w:t>
            </w:r>
            <w:proofErr w:type="gramStart"/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9B12CD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Декабрь 2013 </w:t>
            </w:r>
            <w:r w:rsidRPr="009B12CD">
              <w:rPr>
                <w:rFonts w:ascii="Verdana" w:eastAsia="Times New Roman" w:hAnsi="Verdana" w:cs="Arial"/>
                <w:sz w:val="11"/>
                <w:szCs w:val="11"/>
                <w:lang w:eastAsia="ru-RU"/>
              </w:rPr>
              <w:t>-</w:t>
            </w:r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май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9B12CD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и утверждение:</w:t>
            </w:r>
          </w:p>
          <w:p w:rsidR="009E72DD" w:rsidRPr="009B12CD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порядка приема на </w:t>
            </w:r>
            <w:proofErr w:type="gramStart"/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обучение по</w:t>
            </w:r>
            <w:proofErr w:type="gramEnd"/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образовательным программам дошкольного образования;</w:t>
            </w:r>
          </w:p>
          <w:p w:rsidR="009E72DD" w:rsidRPr="009B12CD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примерной формы договора на обучение по образовательным программам дошкольного образования, плана действий по введению ФГОС </w:t>
            </w:r>
            <w:proofErr w:type="gramStart"/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9B12CD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Разработка и утверждение нормативных правовых актов субъектов Российской Федерации, обеспечивающих введение ФГОС ДО, включая плана-графика (сетевого графика) введения ФГОС </w:t>
            </w:r>
            <w:proofErr w:type="gramStart"/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9B12CD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Разработка и утверждение нормативных правовых актов, обеспечивающих введение ФГОС ДО включая плана-графика (сетевого графика) введения ФГОС </w:t>
            </w:r>
            <w:proofErr w:type="gramStart"/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9B12CD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и утверждение плана-графика введения ФГОС ДО образовательной организации.</w:t>
            </w:r>
          </w:p>
          <w:p w:rsidR="009E72DD" w:rsidRPr="009B12CD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12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9E72DD" w:rsidRPr="006B1FBC" w:rsidTr="009E72D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Февраль 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Аналитические материалы о готовности воспитателей дошкольных организаций к введению ФГОС дошкольного образования;</w:t>
            </w:r>
          </w:p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аналитические материалы о требованиях к качеству услуг дошкольного образования со стороны воспитателей и родителей;</w:t>
            </w:r>
          </w:p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рекомендации к минимальному наполнению игровой деятельностью образовательного процесса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Обобщение материалов, полученных от учредителей ДОО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Сбор информации по вопросам опроса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Участие в опросах</w:t>
            </w:r>
          </w:p>
        </w:tc>
      </w:tr>
      <w:tr w:rsidR="009E72DD" w:rsidRPr="006B1FBC" w:rsidTr="009E72D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Разработка письма </w:t>
            </w:r>
            <w:proofErr w:type="spell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Минобрнауки</w:t>
            </w:r>
            <w:proofErr w:type="spell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России с разъяснениями по отдельным вопросам введения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Февраль 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Письмо </w:t>
            </w:r>
            <w:proofErr w:type="spell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Минобрнауки</w:t>
            </w:r>
            <w:proofErr w:type="spell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России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Участие членов координационной группы в разработке методического письма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Проведение разъяснительной работы, организация ознакомления с письмом </w:t>
            </w:r>
            <w:proofErr w:type="spell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Минобрнауки</w:t>
            </w:r>
            <w:proofErr w:type="spell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России ДОО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Использование письма </w:t>
            </w:r>
            <w:proofErr w:type="spell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Минобрнауки</w:t>
            </w:r>
            <w:proofErr w:type="spell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России в практической работе</w:t>
            </w:r>
          </w:p>
        </w:tc>
      </w:tr>
      <w:tr w:rsidR="009E72DD" w:rsidRPr="006B1FBC" w:rsidTr="009E72D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Февраль - июнь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Методические рекомендации по составлению основной образовательной программы дошкольного образования на основе ФГОС дошкольного образования и примерной ООП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совещаний и семинаров с учредителями и руководителями дошкольных образовательных организаций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Использование методических рекомендаций в практической деятельности</w:t>
            </w:r>
          </w:p>
        </w:tc>
      </w:tr>
      <w:tr w:rsidR="009E72DD" w:rsidRPr="006B1FBC" w:rsidTr="009E72D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Мониторинг условий реализации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субъектах Российской Федерации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Май 2014 - декабрь 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инструментария и программы мониторинга.</w:t>
            </w:r>
          </w:p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мониторинга (1 раз в полугодие).</w:t>
            </w:r>
          </w:p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Аналитические материалы по результатам мониторинга условий реализации ФГОС дошкольного образования в субъектах Российской Федерации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Сбор материалов для мониторинга и направление в </w:t>
            </w:r>
            <w:proofErr w:type="spell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Минобрнауки</w:t>
            </w:r>
            <w:proofErr w:type="spell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России</w:t>
            </w:r>
          </w:p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Региональные программы, планы по созданию условий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программы развития дошкольного образования с учетом результатов мониторинга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реализации ФГОС дошкольного образования в субъектах Российской Федерации</w:t>
            </w:r>
          </w:p>
        </w:tc>
      </w:tr>
      <w:tr w:rsidR="009E72DD" w:rsidRPr="006B1FBC" w:rsidTr="009E72D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Ноябрь  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Апробация методических рекомендаций в </w:t>
            </w:r>
            <w:proofErr w:type="spell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пилотных</w:t>
            </w:r>
            <w:proofErr w:type="spell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площадках.</w:t>
            </w:r>
          </w:p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Учет методических рекомендаций при формировании регионального бюджета на очередной финансовый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Учет методических рекомендаций при оснащении образовательных организаций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Учет методических рекомендаций при разработке основной образовательной программы дошкольного образования образовательной организации, закупок для организации развивающей предметно-пространственной среды.</w:t>
            </w:r>
          </w:p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Корректировка разделов основной образовательной программы дошкольного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образования</w:t>
            </w:r>
            <w:proofErr w:type="gram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 учетом базовой оснащенности развивающей предметно-пространственной среды ДОО</w:t>
            </w:r>
          </w:p>
        </w:tc>
      </w:tr>
      <w:tr w:rsidR="009E72DD" w:rsidRPr="006B1FBC" w:rsidTr="009E72D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Ведение федерального реестра примерных </w:t>
            </w: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образовательных программ, используемых в образовательном процессе в соответствии с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Постоянно, после </w:t>
            </w: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утверждения приказа </w:t>
            </w:r>
            <w:proofErr w:type="spell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Минобрнауки</w:t>
            </w:r>
            <w:proofErr w:type="spell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России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Федеральный реестр примерных </w:t>
            </w: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образовательных программ, используемых в образовательном процессе в соответствии с ФГОС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Участие в экспертизе примерных </w:t>
            </w: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Организация обсуждения </w:t>
            </w: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вариативных примерных образовательных программ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части учета региональных, этнокультурных особенностей и направление предложений в региональную рабочую группу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Использование примерных </w:t>
            </w: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образовательных программ, находящихся в федеральном реестре, при разработке основных образовательных программ дошкольного образования</w:t>
            </w:r>
          </w:p>
        </w:tc>
      </w:tr>
      <w:tr w:rsidR="009E72DD" w:rsidRPr="006B1FBC" w:rsidTr="009E72D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1.8.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 - ноябрь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Корректировка нормативно-правовой и методической базы субъектов РФ по вопросам развития негосударственного сектора в дошкольном образовании.</w:t>
            </w:r>
          </w:p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совещаний с главами муниципальных образования по вопросам развития негосударственного сектора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Методическое сопровождение негосударственных организаций, и индивидуальных предпринимателей, реализующих программы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E72DD" w:rsidRPr="006B1FBC" w:rsidTr="009E72D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2. Организационное обеспечение реализации ФГОС </w:t>
            </w:r>
            <w:proofErr w:type="gramStart"/>
            <w:r w:rsidRPr="006B1FBC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ДО</w:t>
            </w:r>
            <w:proofErr w:type="gramEnd"/>
          </w:p>
        </w:tc>
      </w:tr>
      <w:tr w:rsidR="009E72DD" w:rsidRPr="006B1FBC" w:rsidTr="009E72D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Февраль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Координационной группы по дошкольному образованию при </w:t>
            </w:r>
            <w:proofErr w:type="spell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Минобрнауки</w:t>
            </w:r>
            <w:proofErr w:type="spell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России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Участие в работе Координационной группы </w:t>
            </w:r>
            <w:proofErr w:type="spell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Минобрнауки</w:t>
            </w:r>
            <w:proofErr w:type="spell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России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рабочей группы муниципального образования по введению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рабочей группы ДОО по введению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</w:tc>
      </w:tr>
      <w:tr w:rsidR="009E72DD" w:rsidRPr="006B1FBC" w:rsidTr="009E72D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региональных рабочих групп по внедрению ФГОС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Февраль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Региональные группы по внедрению ФГОС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Направление предложений по составу в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региональную</w:t>
            </w:r>
            <w:proofErr w:type="gram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рабочую групп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Направление предложений по составу в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региональную</w:t>
            </w:r>
            <w:proofErr w:type="gram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рабочую групп</w:t>
            </w:r>
          </w:p>
        </w:tc>
      </w:tr>
      <w:tr w:rsidR="009E72DD" w:rsidRPr="006B1FBC" w:rsidTr="009E72D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Сопровождение деятельности "</w:t>
            </w:r>
            <w:proofErr w:type="spell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пилотных</w:t>
            </w:r>
            <w:proofErr w:type="spell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площадок" в субъектах РФ по введению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Январь 2014 - декабрь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"</w:t>
            </w:r>
            <w:proofErr w:type="spell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пилотных</w:t>
            </w:r>
            <w:proofErr w:type="spell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площадок", организация "горячей линии" по введению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Определение перечня "</w:t>
            </w:r>
            <w:proofErr w:type="spell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пилотных</w:t>
            </w:r>
            <w:proofErr w:type="spell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площадок" в регионе.</w:t>
            </w:r>
          </w:p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Координация и организационное сопровождение деятельности "</w:t>
            </w:r>
            <w:proofErr w:type="spell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пилотных</w:t>
            </w:r>
            <w:proofErr w:type="spell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площадок" в субъектах Российской Федерации по введению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</w:t>
            </w:r>
            <w:proofErr w:type="gram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вопросам региональной компетенции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Определение перечня "</w:t>
            </w:r>
            <w:proofErr w:type="spell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пилотных</w:t>
            </w:r>
            <w:proofErr w:type="spell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площадок" в муниципальном образовании.</w:t>
            </w:r>
          </w:p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Координация и организационное сопровождение деятельности "</w:t>
            </w:r>
            <w:proofErr w:type="spell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пилотных</w:t>
            </w:r>
            <w:proofErr w:type="spell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площадок" в субъектах РФ по введению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</w:t>
            </w:r>
            <w:proofErr w:type="gram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вопросам компетенции учредителя образовательной организации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участия педагогических работников в учебно-методических объединениях системы образования</w:t>
            </w:r>
          </w:p>
        </w:tc>
      </w:tr>
      <w:tr w:rsidR="009E72DD" w:rsidRPr="006B1FBC" w:rsidTr="009E72D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течение 2014 года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Методические рекомендации по организации и функционированию консультативно-методических центров (организационные, экономические, функциональные вопросы)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получения методической, психолого-педагогической, диагностической и консультативной помощи родителям детей, получающих дошкольное </w:t>
            </w: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образование в форме семейного образования, в том числе в дошкольных образовательных и иных организациях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</w:t>
            </w: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образование в форме семейного образования с учетом методических рекомендаций организации и функционированию консультативно-методических центров</w:t>
            </w:r>
          </w:p>
        </w:tc>
      </w:tr>
      <w:tr w:rsidR="009E72DD" w:rsidRPr="006B1FBC" w:rsidTr="009E72D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lastRenderedPageBreak/>
              <w:t xml:space="preserve">3. Кадровое обеспечение введения ФГОС </w:t>
            </w:r>
            <w:proofErr w:type="gramStart"/>
            <w:r w:rsidRPr="006B1FBC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ДО</w:t>
            </w:r>
            <w:proofErr w:type="gramEnd"/>
          </w:p>
        </w:tc>
      </w:tr>
      <w:tr w:rsidR="009E72DD" w:rsidRPr="006B1FBC" w:rsidTr="009E72D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Июль 2014 - декабрь 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программ и учебно-методических комплектов 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План-график повышения квалификации для руководящих и педагогических работников дошкольного образования на уровне субъекта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План-график повышения квалификации для руководящих и педагогических работников дошкольного образования на уровне учредителя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Участие руководящих и педагогических работников дошкольного образования для прохождения курсов повышения квалификации</w:t>
            </w:r>
          </w:p>
        </w:tc>
      </w:tr>
      <w:tr w:rsidR="009E72DD" w:rsidRPr="006B1FBC" w:rsidTr="009E72D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Июль 2015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Методические рекомендации по проведению аттестации педагогических работников дошкольных организаций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проведения аттестации педагогических работников в соответствии с методическими рекомендациями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E72DD" w:rsidRPr="006B1FBC" w:rsidTr="009E72D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деятельности </w:t>
            </w:r>
            <w:proofErr w:type="spell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стажировочных</w:t>
            </w:r>
            <w:proofErr w:type="spell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площадок для подготовки </w:t>
            </w:r>
            <w:proofErr w:type="spell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тьюторов</w:t>
            </w:r>
            <w:proofErr w:type="spell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сопровождению реализации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субъектах Российской Федерации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2014 - 2016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Методическое обеспечение </w:t>
            </w:r>
            <w:proofErr w:type="spell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стажировочных</w:t>
            </w:r>
            <w:proofErr w:type="spell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площадок по введению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Координация деятельности </w:t>
            </w:r>
            <w:proofErr w:type="spell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стажировочных</w:t>
            </w:r>
            <w:proofErr w:type="spell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площадок для подготовки </w:t>
            </w:r>
            <w:proofErr w:type="spell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тьюторов</w:t>
            </w:r>
            <w:proofErr w:type="spell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сопровождению реализации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субъектах Российской Федерации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E72DD" w:rsidRPr="006B1FBC" w:rsidTr="009E72D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Ноябрь 2015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Изменения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Привлечение молодых специалистов для работы в ДОО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Определение наставников для молодых специалистов</w:t>
            </w:r>
          </w:p>
        </w:tc>
      </w:tr>
      <w:tr w:rsidR="009E72DD" w:rsidRPr="006B1FBC" w:rsidTr="009E72D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4. Финансово-экономическое обеспечение введения ФГОС </w:t>
            </w:r>
            <w:proofErr w:type="gramStart"/>
            <w:r w:rsidRPr="006B1FBC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ДО</w:t>
            </w:r>
            <w:proofErr w:type="gramEnd"/>
          </w:p>
        </w:tc>
      </w:tr>
      <w:tr w:rsidR="009E72DD" w:rsidRPr="006B1FBC" w:rsidTr="009E72D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 2013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Методические рекомендации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Учет 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Учет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Эффективное планирование расходов средств учредителя и субъекта РФ</w:t>
            </w:r>
          </w:p>
        </w:tc>
      </w:tr>
      <w:tr w:rsidR="009E72DD" w:rsidRPr="006B1FBC" w:rsidTr="009E72D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</w:t>
            </w: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образования в условиях введения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Апрель 2014 -апрель 2015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Аналитические материалы по результатам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мониторинга финансового </w:t>
            </w: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обеспечения реализации прав граждан</w:t>
            </w:r>
            <w:proofErr w:type="gram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получение общедоступного и бесплатного дошкольного образования в условиях введения ФГОС дошкольного образования.</w:t>
            </w:r>
          </w:p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по итогам мониторинга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Подготовка бюджетных проектировок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 очередной бюджетный год с </w:t>
            </w: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учетом доработанных методических рекомендаций по реализации полномочий субъектов РФ по финансовому обеспечению реализации прав граждан на получение</w:t>
            </w:r>
            <w:proofErr w:type="gram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общедоступного и бесплатного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Нормативно правовой акт, утверждающий значение финансового норматива на содержание </w:t>
            </w: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имущества, создание условий для присмотра и ухода и организации получения общедоступного и бесплатного дошкольного образования.</w:t>
            </w:r>
          </w:p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Подготовка государственных (муниципальных) заданий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Корректировка и выполнение государственных (муниципальных) заданий</w:t>
            </w:r>
          </w:p>
        </w:tc>
      </w:tr>
      <w:tr w:rsidR="009E72DD" w:rsidRPr="006B1FBC" w:rsidTr="009E72D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4.3.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методических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Июль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Методические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Учет методических рекомендаций при 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предоставления дополнительных образовательных услуг организациями, реализующими программы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Получение лицензии на реализацию дополнительных образовательных программ и предоставление дополнительных образовательных услуг организациями, реализующими программы дошкольного образования</w:t>
            </w:r>
          </w:p>
        </w:tc>
      </w:tr>
      <w:tr w:rsidR="009E72DD" w:rsidRPr="006B1FBC" w:rsidTr="009E72D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5. Информационное обеспечение введения ФГОС </w:t>
            </w:r>
            <w:proofErr w:type="gramStart"/>
            <w:r w:rsidRPr="006B1FBC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ДО</w:t>
            </w:r>
            <w:proofErr w:type="gramEnd"/>
          </w:p>
        </w:tc>
      </w:tr>
      <w:tr w:rsidR="009E72DD" w:rsidRPr="006B1FBC" w:rsidTr="009E72D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2014 - 2016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Проведение всероссийских конференций, межрегиональных семинаров и </w:t>
            </w:r>
            <w:proofErr w:type="spell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вебинаров</w:t>
            </w:r>
            <w:proofErr w:type="spell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"круглых столов" по вопросам введения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Участие в семинарах и конференциях по вопросам введения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Проведение педагогических советов и других мероприятий в ДОО по реализации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</w:tc>
      </w:tr>
      <w:tr w:rsidR="009E72DD" w:rsidRPr="006B1FBC" w:rsidTr="009E72D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5.2.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Информационное сопровождение в СМИ о ходе реализации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Сентябрь 2013 - декабрь  2015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Информирование общественности (в том числе и педагогической) о ходе и результатах реализации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использованием </w:t>
            </w:r>
            <w:proofErr w:type="spell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интернет-ресурсов</w:t>
            </w:r>
            <w:proofErr w:type="spell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(официальный сайт </w:t>
            </w:r>
            <w:proofErr w:type="spell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Минобрнауки</w:t>
            </w:r>
            <w:proofErr w:type="spellEnd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России), педагогических, научно-методических изданий и СМИ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9E72DD" w:rsidRPr="006B1FBC" w:rsidRDefault="009E72DD" w:rsidP="009E72DD">
            <w:pPr>
              <w:spacing w:before="100" w:beforeAutospacing="1" w:after="100" w:afterAutospacing="1" w:line="203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B1FB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9E72DD" w:rsidRPr="006B1FBC" w:rsidRDefault="009E72DD" w:rsidP="009E72DD">
      <w:pPr>
        <w:spacing w:line="203" w:lineRule="atLeast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:rsidR="00537F1B" w:rsidRPr="006B1FBC" w:rsidRDefault="00537F1B"/>
    <w:sectPr w:rsidR="00537F1B" w:rsidRPr="006B1FBC" w:rsidSect="0053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F56"/>
    <w:multiLevelType w:val="multilevel"/>
    <w:tmpl w:val="A0A2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557C7"/>
    <w:multiLevelType w:val="multilevel"/>
    <w:tmpl w:val="AD72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512F1"/>
    <w:multiLevelType w:val="multilevel"/>
    <w:tmpl w:val="BF30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2DD"/>
    <w:rsid w:val="000E7BB8"/>
    <w:rsid w:val="00530C73"/>
    <w:rsid w:val="00537F1B"/>
    <w:rsid w:val="006306E0"/>
    <w:rsid w:val="00697F91"/>
    <w:rsid w:val="006B1FBC"/>
    <w:rsid w:val="007876FF"/>
    <w:rsid w:val="00891200"/>
    <w:rsid w:val="009B12CD"/>
    <w:rsid w:val="009E72DD"/>
    <w:rsid w:val="00A43E35"/>
    <w:rsid w:val="00BA1AD8"/>
    <w:rsid w:val="00BA5303"/>
    <w:rsid w:val="00E928B0"/>
    <w:rsid w:val="00F82317"/>
    <w:rsid w:val="00F9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1B"/>
  </w:style>
  <w:style w:type="paragraph" w:styleId="2">
    <w:name w:val="heading 2"/>
    <w:basedOn w:val="a"/>
    <w:link w:val="20"/>
    <w:uiPriority w:val="9"/>
    <w:qFormat/>
    <w:rsid w:val="009E72DD"/>
    <w:pPr>
      <w:spacing w:before="254" w:after="152" w:line="203" w:lineRule="atLeast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2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72DD"/>
    <w:rPr>
      <w:strike w:val="0"/>
      <w:dstrike w:val="0"/>
      <w:color w:val="4488BB"/>
      <w:u w:val="none"/>
      <w:effect w:val="none"/>
    </w:rPr>
  </w:style>
  <w:style w:type="character" w:styleId="a4">
    <w:name w:val="Strong"/>
    <w:basedOn w:val="a0"/>
    <w:uiPriority w:val="22"/>
    <w:qFormat/>
    <w:rsid w:val="009E72DD"/>
    <w:rPr>
      <w:b/>
      <w:bCs/>
    </w:rPr>
  </w:style>
  <w:style w:type="paragraph" w:styleId="a5">
    <w:name w:val="Normal (Web)"/>
    <w:basedOn w:val="a"/>
    <w:uiPriority w:val="99"/>
    <w:unhideWhenUsed/>
    <w:rsid w:val="009E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9E72DD"/>
  </w:style>
  <w:style w:type="paragraph" w:customStyle="1" w:styleId="ConsPlusNormal">
    <w:name w:val="ConsPlusNormal"/>
    <w:rsid w:val="00F82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1979">
                      <w:marLeft w:val="0"/>
                      <w:marRight w:val="0"/>
                      <w:marTop w:val="0"/>
                      <w:marBottom w:val="243"/>
                      <w:divBdr>
                        <w:top w:val="none" w:sz="0" w:space="0" w:color="auto"/>
                        <w:left w:val="none" w:sz="0" w:space="0" w:color="auto"/>
                        <w:bottom w:val="dotted" w:sz="4" w:space="12" w:color="CCCCCC"/>
                        <w:right w:val="none" w:sz="0" w:space="0" w:color="auto"/>
                      </w:divBdr>
                      <w:divsChild>
                        <w:div w:id="24984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222873">
                          <w:marLeft w:val="0"/>
                          <w:marRight w:val="0"/>
                          <w:marTop w:val="162"/>
                          <w:marBottom w:val="0"/>
                          <w:divBdr>
                            <w:top w:val="dotted" w:sz="4" w:space="1" w:color="CCCCCC"/>
                            <w:left w:val="none" w:sz="0" w:space="0" w:color="auto"/>
                            <w:bottom w:val="dotted" w:sz="4" w:space="1" w:color="CCCCCC"/>
                            <w:right w:val="none" w:sz="0" w:space="0" w:color="auto"/>
                          </w:divBdr>
                        </w:div>
                        <w:div w:id="4659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93258">
                              <w:marLeft w:val="0"/>
                              <w:marRight w:val="0"/>
                              <w:marTop w:val="162"/>
                              <w:marBottom w:val="41"/>
                              <w:divBdr>
                                <w:top w:val="single" w:sz="4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ytyuhovskaya-ov@mo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2873</Words>
  <Characters>16381</Characters>
  <Application>Microsoft Office Word</Application>
  <DocSecurity>0</DocSecurity>
  <Lines>136</Lines>
  <Paragraphs>38</Paragraphs>
  <ScaleCrop>false</ScaleCrop>
  <Company/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u6_k13</dc:creator>
  <cp:keywords/>
  <dc:description/>
  <cp:lastModifiedBy>каб12</cp:lastModifiedBy>
  <cp:revision>12</cp:revision>
  <dcterms:created xsi:type="dcterms:W3CDTF">2014-05-29T10:38:00Z</dcterms:created>
  <dcterms:modified xsi:type="dcterms:W3CDTF">2014-05-30T08:27:00Z</dcterms:modified>
</cp:coreProperties>
</file>